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1.0" w:type="dxa"/>
        <w:jc w:val="left"/>
        <w:tblLayout w:type="fixed"/>
        <w:tblLook w:val="0000"/>
      </w:tblPr>
      <w:tblGrid>
        <w:gridCol w:w="7541"/>
        <w:gridCol w:w="760"/>
        <w:gridCol w:w="1340"/>
        <w:tblGridChange w:id="0">
          <w:tblGrid>
            <w:gridCol w:w="7541"/>
            <w:gridCol w:w="760"/>
            <w:gridCol w:w="13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 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Prot. n. </w:t>
            </w:r>
          </w:p>
        </w:tc>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ARCIDIOCESI DI URBINO-URBANIA-SANT’ANGELO IN VADO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DOMANDA DI MATRIMONIO SOLO CANONICO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Eccellenza Reverendissima,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9638.999999999998" w:type="dxa"/>
        <w:jc w:val="left"/>
        <w:tblLayout w:type="fixed"/>
        <w:tblLook w:val="0000"/>
      </w:tblPr>
      <w:tblGrid>
        <w:gridCol w:w="283"/>
        <w:gridCol w:w="710"/>
        <w:gridCol w:w="711"/>
        <w:gridCol w:w="5198"/>
        <w:gridCol w:w="329"/>
        <w:gridCol w:w="2408"/>
        <w:tblGridChange w:id="0">
          <w:tblGrid>
            <w:gridCol w:w="283"/>
            <w:gridCol w:w="710"/>
            <w:gridCol w:w="711"/>
            <w:gridCol w:w="5198"/>
            <w:gridCol w:w="329"/>
            <w:gridCol w:w="2408"/>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signori:</w:t>
            </w:r>
          </w:p>
        </w:tc>
        <w:tc>
          <w:tcPr>
            <w:gridSpan w:val="3"/>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nato a</w:t>
            </w:r>
          </w:p>
        </w:tc>
        <w:tc>
          <w:tcPr>
            <w:gridSpan w:val="2"/>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w:t>
            </w:r>
          </w:p>
        </w:tc>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w:t>
            </w:r>
          </w:p>
        </w:tc>
        <w:tc>
          <w:tcPr>
            <w:gridSpan w:val="5"/>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nata a</w:t>
            </w:r>
          </w:p>
        </w:tc>
        <w:tc>
          <w:tcPr>
            <w:gridSpan w:val="2"/>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w:t>
            </w:r>
          </w:p>
        </w:tc>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intendono sposarsi, ma desiderano che il loro matrimonio non venga trascritto agli effetti civili perché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2</w:t>
      </w:r>
      <w:r w:rsidDel="00000000" w:rsidR="00000000" w:rsidRPr="00000000">
        <w:rPr>
          <w:rtl w:val="0"/>
        </w:rPr>
      </w:r>
    </w:p>
    <w:tbl>
      <w:tblPr>
        <w:tblStyle w:val="Table3"/>
        <w:tblW w:w="9640.0" w:type="dxa"/>
        <w:jc w:val="left"/>
        <w:tblInd w:w="-116.0" w:type="dxa"/>
        <w:tblLayout w:type="fixed"/>
        <w:tblLook w:val="0000"/>
      </w:tblPr>
      <w:tblGrid>
        <w:gridCol w:w="9640"/>
        <w:tblGridChange w:id="0">
          <w:tblGrid>
            <w:gridCol w:w="9640"/>
          </w:tblGrid>
        </w:tblGridChange>
      </w:tblGrid>
      <w:tr>
        <w:trPr>
          <w:cantSplit w:val="0"/>
          <w:trHeight w:val="304" w:hRule="atLeast"/>
          <w:tblHeader w:val="0"/>
        </w:trPr>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14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45" w:hRule="atLeast"/>
          <w:tblHeader w:val="0"/>
        </w:trPr>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14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effetti i contraenti si trovano in una condizione di particolare necessità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3</w:t>
      </w:r>
      <w:r w:rsidDel="00000000" w:rsidR="00000000" w:rsidRPr="00000000">
        <w:rPr>
          <w:rtl w:val="0"/>
        </w:rPr>
      </w:r>
    </w:p>
    <w:tbl>
      <w:tblPr>
        <w:tblStyle w:val="Table4"/>
        <w:tblW w:w="9640.0" w:type="dxa"/>
        <w:jc w:val="left"/>
        <w:tblInd w:w="-116.0" w:type="dxa"/>
        <w:tblLayout w:type="fixed"/>
        <w:tblLook w:val="0000"/>
      </w:tblPr>
      <w:tblGrid>
        <w:gridCol w:w="9640"/>
        <w:tblGridChange w:id="0">
          <w:tblGrid>
            <w:gridCol w:w="9640"/>
          </w:tblGrid>
        </w:tblGridChange>
      </w:tblGrid>
      <w:tr>
        <w:trPr>
          <w:cantSplit w:val="0"/>
          <w:trHeight w:val="304" w:hRule="atLeast"/>
          <w:tblHeader w:val="0"/>
        </w:trPr>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14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45" w:hRule="atLeast"/>
          <w:tblHeader w:val="0"/>
        </w:trPr>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14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45" w:hRule="atLeast"/>
          <w:tblHeader w:val="0"/>
        </w:trPr>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14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45" w:hRule="atLeast"/>
          <w:tblHeader w:val="0"/>
        </w:trPr>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14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Assicuro che entrambi sono persone ben disposte alla celebrazione del matrimonio, che sono  consapevoli della non rilevanza del matrimonio solo canonico nell’ordinamento giuridico italiano, e che si impegnano, venendo meno le ragioni di questa domanda, a chiedere il riconoscimento civile della loro unione coniugale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 conferma di ciò allego copia delle dichiarazioni sottoscritte dai contraenti.</w:t>
      </w:r>
    </w:p>
    <w:tbl>
      <w:tblPr>
        <w:tblStyle w:val="Table5"/>
        <w:tblW w:w="9639.0" w:type="dxa"/>
        <w:jc w:val="left"/>
        <w:tblInd w:w="-0.9999999999999964" w:type="dxa"/>
        <w:tblLayout w:type="fixed"/>
        <w:tblLook w:val="0000"/>
      </w:tblPr>
      <w:tblGrid>
        <w:gridCol w:w="6520"/>
        <w:gridCol w:w="3119"/>
        <w:tblGridChange w:id="0">
          <w:tblGrid>
            <w:gridCol w:w="6520"/>
            <w:gridCol w:w="3119"/>
          </w:tblGrid>
        </w:tblGridChange>
      </w:tblGrid>
      <w:tr>
        <w:trPr>
          <w:cantSplit w:val="0"/>
          <w:trHeight w:val="32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12" w:before="2"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12" w:before="2"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fede</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6"/>
        <w:tblW w:w="9640.0" w:type="dxa"/>
        <w:jc w:val="left"/>
        <w:tblLayout w:type="fixed"/>
        <w:tblLook w:val="0000"/>
      </w:tblPr>
      <w:tblGrid>
        <w:gridCol w:w="1418"/>
        <w:gridCol w:w="221"/>
        <w:gridCol w:w="4457"/>
        <w:gridCol w:w="708"/>
        <w:gridCol w:w="2836"/>
        <w:tblGridChange w:id="0">
          <w:tblGrid>
            <w:gridCol w:w="1418"/>
            <w:gridCol w:w="221"/>
            <w:gridCol w:w="4457"/>
            <w:gridCol w:w="708"/>
            <w:gridCol w:w="283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Luogo e data</w:t>
            </w:r>
          </w:p>
        </w:tc>
        <w:tc>
          <w:tcPr>
            <w:gridSpan w:val="2"/>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 PARROCO</w:t>
            </w:r>
          </w:p>
        </w:tc>
      </w:tr>
      <w:tr>
        <w:trPr>
          <w:cantSplit w:val="0"/>
          <w:trHeight w:val="601" w:hRule="atLeast"/>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12"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12" w:before="2"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12" w:before="2"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Allegato A  Dichiarazione dei contraenti (Mod. XII)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Allegato B – Fac-simile di scheda dati da compilare da parte dei nubendi e da consegnare al Parroco (in calce)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 Questo schema di domanda riguarda il matrimonio canonico che di diritto può essere fatto trascrivere in seguito dai contraenti. Interessa, perciò, il matrimonio che al momento della celebrazione potrebbe essere riconosciuto o contratto a norma della legge civile (cfr.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Decreto generale,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4042).</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Indicare la motivazione addotta dai contraenti. Ad esempio, quella ricorrente nel caso di vedovi di conservare con lo stato civile il diritto alla pensione del coniuge defunto.</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 Se si tratta di persone anziane e veramente bisognose, descrivere la condizione di vita di entrambi precisando gli aspetti: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personale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(se vivono da soli e con altri);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familiare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(se hanno persone a carico, o se sono assistiti dai figli);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economicopatrimoniale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(se sono benestanti o bisognosi di aiuto). Se invece si tratta di persone non anziane, ma in situazione di emergenza, descrivere la difficoltà del caso e le conseguenze negative della trascrizione del matrimonio agli effetti civili.</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4) Se i nubendi non sono della stessa parrocchia, è necessario chiedere il parere dell’altro parroco e allegare la sua attestazione nel merito. Così pure occorre la testimonianza scritta del cappellano quando lo sposo è militare che a norma di legge civile non può contrarre matrimonio (cfr.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Decreto generale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41).</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ALLEGATO B al n. 04</w:t>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 SIMILE DI SCHEDA-DATI CHE I NUBENDI POSSONO COMPILARE E CONSEGNARE AL PARROCO PERCHE’ L’ORDINARIO DEL LUOGO POSSA VALUTARE LA CONCESSIONE DI UN MATRIMONIO SOLO RELIGIOSO DI PERSONE ANZIANE E VERAMENTE BISOGNOSE AI SENSI DEL n.40 “DECRETO GENERALE SUL MATRIMONIO CANONICO” DELLA CONFERENZA EPISCOPALE ITALIANA</w:t>
        <w:br w:type="textWrapping"/>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Al Reverendo Signor Parroco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 _____________________________</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Comune di ______________________</w:t>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Il sottoscritto _____________________________________________________________________________</w:t>
        <w:br w:type="textWrapping"/>
        <w:t xml:space="preserve">nato a ________________________________________________________ il __________________________</w:t>
        <w:br w:type="textWrapping"/>
        <w:t xml:space="preserve">domiciliato nella parrocchia di _________________________________________________________________</w:t>
        <w:br w:type="textWrapping"/>
        <w:t xml:space="preserve">in via _____________________________________ Comune di ___________________________ Prov._______</w:t>
        <w:br w:type="textWrapping"/>
        <w:t xml:space="preserve">celibe/vedovo di _____________________________________ dal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(g,m,a)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________________________________</w:t>
        <w:br w:type="textWrapping"/>
        <w:t xml:space="preserve">padre di (indicare nome, età, professione e stato civile dei figli) ________________________________________</w:t>
        <w:br w:type="textWrapping"/>
        <w:t xml:space="preserve"> _________________________________________________ _________________________________________</w:t>
        <w:br w:type="textWrapping"/>
        <w:t xml:space="preserve"> _________________________________________________ _________________________________________</w:t>
        <w:br w:type="textWrapping"/>
        <w:t xml:space="preserve"> _________________________________________________ _________________________________________</w:t>
        <w:br w:type="textWrapping"/>
        <w:t xml:space="preserve">i figli vengono ad abitare con noi / si sposano / oppure _______________________________________________</w:t>
        <w:br w:type="textWrapping"/>
        <w:t xml:space="preserve">_________________________________________________ _________________________________________</w:t>
        <w:br w:type="textWrapping"/>
        <w:t xml:space="preserve">percepisco uno stipendio – pensione mensile di Euro ________________________________________________</w:t>
        <w:br w:type="textWrapping"/>
        <w:t xml:space="preserve">godo di una pensione mensile di reversibilità di Euro ________________________________________________</w:t>
        <w:br w:type="textWrapping"/>
        <w:t xml:space="preserve">sono proprietario di  __________________________________________________________________________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B</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La sottoscritta ____________________________________________________________________________</w:t>
        <w:br w:type="textWrapping"/>
        <w:t xml:space="preserve">nata a _______________________________________________________ il ____________________________</w:t>
        <w:br w:type="textWrapping"/>
        <w:t xml:space="preserve">domiciliata nella parrocchia di _________________________________________________________________</w:t>
        <w:br w:type="textWrapping"/>
        <w:t xml:space="preserve">in via _____________________________________ Comune di __________________________ Prov. _______</w:t>
        <w:br w:type="textWrapping"/>
        <w:t xml:space="preserve">nubile/vedova di ___________________________________ dal (g,m,a) ________________________________</w:t>
        <w:br w:type="textWrapping"/>
        <w:t xml:space="preserve">madre di (indicare nome, età, professione e stato civile dei figli) ________________________________________</w:t>
        <w:br w:type="textWrapping"/>
        <w:t xml:space="preserve"> _________________________________________________ _________________________________________</w:t>
        <w:br w:type="textWrapping"/>
        <w:t xml:space="preserve"> _________________________________________________ _________________________________________</w:t>
        <w:br w:type="textWrapping"/>
        <w:t xml:space="preserve"> _________________________________________________ _________________________________________</w:t>
        <w:br w:type="textWrapping"/>
        <w:t xml:space="preserve">i figli vengono ad abitare con noi / si sposano / oppure _______________________________________________</w:t>
        <w:br w:type="textWrapping"/>
        <w:t xml:space="preserve">_________________________________________________ _________________________________________</w:t>
        <w:br w:type="textWrapping"/>
        <w:t xml:space="preserve">percepisco uno stipendio – pensione mensile di Euro ________________________________________________</w:t>
        <w:br w:type="textWrapping"/>
        <w:t xml:space="preserve">godo di una pensione mensile di reversibilità di Euro ________________________________________________</w:t>
        <w:br w:type="textWrapping"/>
        <w:t xml:space="preserve">sono proprietaria di __________________________________________________________________________</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Chiedono</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poter celebrare il sacramento del Matrimonio solo religioso per questi motivi (di ordine religioso, morale, economico.. )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______________________________________________________________________________</w:t>
        <w:br w:type="textWrapping"/>
        <w:t xml:space="preserve"> _________________________________________________________________________________________</w:t>
        <w:br w:type="textWrapping"/>
        <w:t xml:space="preserve">Dopo le nozze abiteranno  nella parrocchia di _____________________________________________________</w:t>
        <w:br w:type="textWrapping"/>
        <w:t xml:space="preserve">Comune di _______________________________________________________________ Prov. ____________</w:t>
        <w:br w:type="textWrapping"/>
        <w:t xml:space="preserve">in casa di proprietà del marito / moglie/ in affitto.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Sottoscritti dichiarano che i dati sopra esposti sono veritieri, assicurano che la loro richiesta è fatta responsabilmente e che i motivi addotti sono reali.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Data ___________________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________________________________________ In fede ________________________________________</w:t>
      </w:r>
      <w:r w:rsidDel="00000000" w:rsidR="00000000" w:rsidRPr="00000000">
        <w:rPr>
          <w:rtl w:val="0"/>
        </w:rPr>
      </w:r>
    </w:p>
    <w:sectPr>
      <w:pgSz w:h="16837" w:w="11905" w:orient="portrait"/>
      <w:pgMar w:bottom="566" w:top="851" w:left="1134" w:right="1134" w:header="851"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overflowPunct w:val="0"/>
      <w:autoSpaceDE w:val="0"/>
      <w:autoSpaceDN w:val="0"/>
      <w:adjustRightInd w:val="0"/>
      <w:spacing w:before="120" w:line="1" w:lineRule="atLeast"/>
      <w:ind w:leftChars="-1" w:rightChars="0" w:firstLineChars="-1"/>
      <w:textDirection w:val="btLr"/>
      <w:textAlignment w:val="baseline"/>
      <w:outlineLvl w:val="0"/>
    </w:pPr>
    <w:rPr>
      <w:b w:val="1"/>
      <w:bCs w:val="1"/>
      <w:noProof w:val="0"/>
      <w:w w:val="100"/>
      <w:position w:val="-1"/>
      <w:sz w:val="24"/>
      <w:szCs w:val="24"/>
      <w:effect w:val="none"/>
      <w:vertAlign w:val="baseline"/>
      <w:cs w:val="0"/>
      <w:em w:val="none"/>
      <w:lang w:bidi="ar-SA" w:eastAsia="it-IT" w:val="de-DE"/>
    </w:rPr>
  </w:style>
  <w:style w:type="paragraph" w:styleId="Titolo2">
    <w:name w:val="Titolo 2"/>
    <w:basedOn w:val="Normale"/>
    <w:next w:val="Normale"/>
    <w:autoRedefine w:val="0"/>
    <w:hidden w:val="0"/>
    <w:qFormat w:val="0"/>
    <w:pPr>
      <w:keepNext w:val="1"/>
      <w:suppressAutoHyphens w:val="1"/>
      <w:overflowPunct w:val="0"/>
      <w:autoSpaceDE w:val="0"/>
      <w:autoSpaceDN w:val="0"/>
      <w:adjustRightInd w:val="0"/>
      <w:spacing w:line="1" w:lineRule="atLeast"/>
      <w:ind w:leftChars="-1" w:rightChars="0" w:firstLineChars="-1"/>
      <w:jc w:val="both"/>
      <w:textDirection w:val="btLr"/>
      <w:textAlignment w:val="baseline"/>
      <w:outlineLvl w:val="1"/>
    </w:pPr>
    <w:rPr>
      <w:outline w:val="1"/>
      <w:spacing w:val="-2"/>
      <w:w w:val="100"/>
      <w:position w:val="-1"/>
      <w:sz w:val="36"/>
      <w:effect w:val="none"/>
      <w:bdr w:color="auto" w:space="0" w:sz="2" w:val="singl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2"/>
    </w:pPr>
    <w:rPr>
      <w:w w:val="100"/>
      <w:position w:val="-1"/>
      <w:sz w:val="40"/>
      <w:effect w:val="none"/>
      <w:bdr w:color="auto" w:space="0" w:sz="2" w:val="singl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overflowPunct w:val="0"/>
      <w:autoSpaceDE w:val="0"/>
      <w:autoSpaceDN w:val="0"/>
      <w:adjustRightInd w:val="0"/>
      <w:spacing w:after="240" w:before="240" w:line="1" w:lineRule="atLeast"/>
      <w:ind w:leftChars="-1" w:rightChars="0" w:firstLineChars="-1"/>
      <w:jc w:val="center"/>
      <w:textDirection w:val="btLr"/>
      <w:textAlignment w:val="baseline"/>
      <w:outlineLvl w:val="3"/>
    </w:pPr>
    <w:rPr>
      <w:w w:val="100"/>
      <w:position w:val="-1"/>
      <w:sz w:val="40"/>
      <w:effect w:val="none"/>
      <w:bdr w:color="auto" w:space="0" w:sz="2" w:val="singl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4"/>
    </w:pPr>
    <w:rPr>
      <w:w w:val="100"/>
      <w:position w:val="-1"/>
      <w:sz w:val="36"/>
      <w:effect w:val="none"/>
      <w:bdr w:color="auto" w:space="0" w:sz="2" w:val="single"/>
      <w:vertAlign w:val="baseline"/>
      <w:cs w:val="0"/>
      <w:em w:val="none"/>
      <w:lang w:bidi="ar-SA" w:eastAsia="it-IT" w:val="it-IT"/>
    </w:rPr>
  </w:style>
  <w:style w:type="character" w:styleId="Caratterepredefinitoparagrafo">
    <w:name w:val="Carattere predefinito paragrafo"/>
    <w:next w:val="Caratterepredefinitoparagrafo"/>
    <w:autoRedefine w:val="0"/>
    <w:hidden w:val="0"/>
    <w:qFormat w:val="0"/>
    <w:rPr>
      <w:w w:val="100"/>
      <w:position w:val="-1"/>
      <w:effect w:val="none"/>
      <w:vertAlign w:val="baseline"/>
      <w:cs w:val="0"/>
      <w:em w:val="none"/>
      <w:lang/>
    </w:rPr>
  </w:style>
  <w:style w:type="character" w:styleId="Rimandonotaapièdipagina">
    <w:name w:val="Rimando nota a piè di pagina"/>
    <w:basedOn w:val="Caratterepredefinitoparagrafo"/>
    <w:next w:val="Rimandonotaapièdipagina"/>
    <w:autoRedefine w:val="0"/>
    <w:hidden w:val="0"/>
    <w:qFormat w:val="0"/>
    <w:rPr>
      <w:w w:val="100"/>
      <w:position w:val="-1"/>
      <w:effect w:val="none"/>
      <w:vertAlign w:val="superscript"/>
      <w:cs w:val="0"/>
      <w:em w:val="none"/>
      <w:lang/>
    </w:rPr>
  </w:style>
  <w:style w:type="paragraph" w:styleId="Corpodeltesto">
    <w:name w:val="Corpo del testo"/>
    <w:basedOn w:val="Normale"/>
    <w:next w:val="Corpodeltesto"/>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spacing w:val="-2"/>
      <w:w w:val="100"/>
      <w:position w:val="-1"/>
      <w:sz w:val="21"/>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0"/>
    <w:pPr>
      <w:suppressAutoHyphens w:val="1"/>
      <w:overflowPunct w:val="0"/>
      <w:autoSpaceDE w:val="0"/>
      <w:autoSpaceDN w:val="0"/>
      <w:adjustRightInd w:val="0"/>
      <w:spacing w:line="1" w:lineRule="atLeast"/>
      <w:ind w:leftChars="-1" w:rightChars="0" w:firstLine="142" w:firstLineChars="-1"/>
      <w:jc w:val="both"/>
      <w:textDirection w:val="btLr"/>
      <w:textAlignment w:val="baseline"/>
      <w:outlineLvl w:val="0"/>
    </w:pPr>
    <w:rPr>
      <w:spacing w:val="-2"/>
      <w:w w:val="100"/>
      <w:position w:val="-1"/>
      <w:sz w:val="21"/>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BxJ9sI8dTOBlNYVqA8keCJvNlA==">AMUW2mU26qjycGJ5SrRriNF1YvpvFzb58EJENut8CxTgaCS+mfrXn8Pilifiz7ETQKh7G5/okQX/F6OSFKEfBQ+wqHi+iVWNWcvY0cZh+0Di1KrLbWJXFrc=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2004-05-17T09:55:00Z</dcterms:created>
  <dc:creator>WINSIPA</dc:creator>
</cp:coreProperties>
</file>